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2DD" w:rsidRDefault="00D222DD" w:rsidP="006959E5">
      <w:pPr>
        <w:jc w:val="center"/>
        <w:rPr>
          <w:rFonts w:ascii="Arial" w:hAnsi="Arial" w:cs="Arial"/>
          <w:b/>
          <w:szCs w:val="24"/>
        </w:rPr>
      </w:pPr>
      <w:r>
        <w:rPr>
          <w:noProof/>
        </w:rPr>
        <w:drawing>
          <wp:inline distT="0" distB="0" distL="0" distR="0">
            <wp:extent cx="1266825" cy="13716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2DD" w:rsidRDefault="00D222DD" w:rsidP="006959E5">
      <w:pPr>
        <w:jc w:val="center"/>
        <w:rPr>
          <w:rFonts w:ascii="Arial" w:hAnsi="Arial" w:cs="Arial"/>
          <w:b/>
          <w:szCs w:val="24"/>
        </w:rPr>
      </w:pPr>
    </w:p>
    <w:p w:rsidR="006959E5" w:rsidRPr="00D222DD" w:rsidRDefault="006959E5" w:rsidP="00D2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EECE1" w:themeFill="background2"/>
        <w:jc w:val="center"/>
        <w:rPr>
          <w:b/>
          <w:szCs w:val="24"/>
        </w:rPr>
      </w:pPr>
      <w:r w:rsidRPr="00D222DD">
        <w:rPr>
          <w:b/>
          <w:szCs w:val="24"/>
        </w:rPr>
        <w:t>POROČILO O IZVEDENEM PROGRAMU</w:t>
      </w:r>
    </w:p>
    <w:p w:rsidR="006959E5" w:rsidRPr="00D222DD" w:rsidRDefault="006959E5" w:rsidP="006959E5">
      <w:pPr>
        <w:jc w:val="center"/>
        <w:rPr>
          <w:b/>
          <w:szCs w:val="24"/>
        </w:rPr>
      </w:pPr>
    </w:p>
    <w:p w:rsidR="006959E5" w:rsidRPr="00D222DD" w:rsidRDefault="006959E5" w:rsidP="006959E5">
      <w:pPr>
        <w:jc w:val="center"/>
        <w:rPr>
          <w:b/>
          <w:szCs w:val="24"/>
        </w:rPr>
      </w:pPr>
    </w:p>
    <w:p w:rsidR="006959E5" w:rsidRPr="00D222DD" w:rsidRDefault="006959E5" w:rsidP="006959E5">
      <w:pPr>
        <w:ind w:left="360"/>
        <w:jc w:val="center"/>
        <w:rPr>
          <w:i/>
          <w:sz w:val="20"/>
        </w:rPr>
      </w:pPr>
    </w:p>
    <w:tbl>
      <w:tblPr>
        <w:tblW w:w="9150" w:type="dxa"/>
        <w:jc w:val="center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502"/>
        <w:gridCol w:w="5648"/>
      </w:tblGrid>
      <w:tr w:rsidR="006959E5" w:rsidRPr="00D222DD" w:rsidTr="00D222DD">
        <w:trPr>
          <w:cantSplit/>
          <w:jc w:val="center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2"/>
                <w:lang w:val="sl-SI" w:eastAsia="zh-CN"/>
              </w:rPr>
            </w:pPr>
            <w:r w:rsidRPr="00D222DD">
              <w:rPr>
                <w:rFonts w:ascii="Times New Roman" w:hAnsi="Times New Roman"/>
                <w:noProof w:val="0"/>
                <w:sz w:val="22"/>
                <w:lang w:val="sl-SI" w:eastAsia="zh-CN"/>
              </w:rPr>
              <w:t>Naziv prijavitelja</w:t>
            </w:r>
          </w:p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b/>
                <w:noProof w:val="0"/>
                <w:sz w:val="22"/>
                <w:lang w:val="sl-SI" w:eastAsia="zh-CN"/>
              </w:rPr>
            </w:pP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2"/>
                <w:lang w:val="sl-SI" w:eastAsia="zh-CN"/>
              </w:rPr>
            </w:pPr>
          </w:p>
        </w:tc>
      </w:tr>
      <w:tr w:rsidR="006959E5" w:rsidRPr="00D222DD" w:rsidTr="00D222DD">
        <w:trPr>
          <w:cantSplit/>
          <w:jc w:val="center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2"/>
                <w:lang w:val="sl-SI" w:eastAsia="zh-CN"/>
              </w:rPr>
            </w:pPr>
            <w:r w:rsidRPr="00D222DD">
              <w:rPr>
                <w:rFonts w:ascii="Times New Roman" w:hAnsi="Times New Roman"/>
                <w:noProof w:val="0"/>
                <w:sz w:val="22"/>
                <w:lang w:val="sl-SI" w:eastAsia="zh-CN"/>
              </w:rPr>
              <w:t>Naslov prijavitelja</w:t>
            </w:r>
          </w:p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2"/>
                <w:lang w:val="sl-SI" w:eastAsia="zh-CN"/>
              </w:rPr>
            </w:pP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2"/>
                <w:lang w:val="sl-SI" w:eastAsia="zh-CN"/>
              </w:rPr>
            </w:pPr>
          </w:p>
        </w:tc>
      </w:tr>
      <w:tr w:rsidR="006959E5" w:rsidRPr="00D222DD" w:rsidTr="00D222DD">
        <w:trPr>
          <w:cantSplit/>
          <w:jc w:val="center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2"/>
                <w:lang w:val="sl-SI" w:eastAsia="zh-CN"/>
              </w:rPr>
            </w:pPr>
            <w:r w:rsidRPr="00D222DD">
              <w:rPr>
                <w:rFonts w:ascii="Times New Roman" w:hAnsi="Times New Roman"/>
                <w:noProof w:val="0"/>
                <w:sz w:val="22"/>
                <w:lang w:val="sl-SI" w:eastAsia="zh-CN"/>
              </w:rPr>
              <w:t>Naslov sofinanciranega programa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2"/>
                <w:lang w:val="sl-SI" w:eastAsia="zh-CN"/>
              </w:rPr>
            </w:pPr>
          </w:p>
        </w:tc>
      </w:tr>
      <w:tr w:rsidR="006959E5" w:rsidRPr="00D222DD" w:rsidTr="00D222DD">
        <w:trPr>
          <w:cantSplit/>
          <w:jc w:val="center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2"/>
                <w:lang w:val="sl-SI" w:eastAsia="zh-CN"/>
              </w:rPr>
            </w:pPr>
            <w:r w:rsidRPr="00D222DD">
              <w:rPr>
                <w:rFonts w:ascii="Times New Roman" w:hAnsi="Times New Roman"/>
                <w:sz w:val="22"/>
                <w:szCs w:val="22"/>
              </w:rPr>
              <w:t>Številka pogodbe o sofinanciranju</w:t>
            </w:r>
            <w:r w:rsidRPr="00D222DD">
              <w:rPr>
                <w:rFonts w:ascii="Times New Roman" w:hAnsi="Times New Roman"/>
                <w:noProof w:val="0"/>
                <w:sz w:val="22"/>
                <w:lang w:val="sl-SI" w:eastAsia="zh-CN"/>
              </w:rPr>
              <w:t xml:space="preserve"> 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9E5" w:rsidRPr="00D222DD" w:rsidRDefault="006959E5">
            <w:pPr>
              <w:pStyle w:val="youthaftitem"/>
              <w:spacing w:before="0" w:after="0"/>
              <w:rPr>
                <w:rFonts w:ascii="Times New Roman" w:hAnsi="Times New Roman"/>
                <w:noProof w:val="0"/>
                <w:sz w:val="22"/>
                <w:lang w:val="sl-SI" w:eastAsia="zh-CN"/>
              </w:rPr>
            </w:pPr>
          </w:p>
        </w:tc>
      </w:tr>
    </w:tbl>
    <w:p w:rsidR="006959E5" w:rsidRPr="00D222DD" w:rsidRDefault="006959E5" w:rsidP="006959E5">
      <w:pPr>
        <w:rPr>
          <w:sz w:val="22"/>
          <w:szCs w:val="22"/>
        </w:rPr>
      </w:pPr>
    </w:p>
    <w:p w:rsidR="006959E5" w:rsidRPr="00D222DD" w:rsidRDefault="006959E5" w:rsidP="006959E5">
      <w:pPr>
        <w:rPr>
          <w:b/>
          <w:sz w:val="22"/>
          <w:szCs w:val="22"/>
        </w:rPr>
      </w:pPr>
    </w:p>
    <w:p w:rsidR="006959E5" w:rsidRPr="00D222DD" w:rsidRDefault="006959E5" w:rsidP="006959E5">
      <w:pPr>
        <w:rPr>
          <w:b/>
          <w:sz w:val="22"/>
          <w:szCs w:val="22"/>
        </w:rPr>
      </w:pPr>
      <w:r w:rsidRPr="00D222DD">
        <w:rPr>
          <w:b/>
          <w:sz w:val="22"/>
          <w:szCs w:val="22"/>
        </w:rPr>
        <w:t xml:space="preserve">1. Navedite aktivnosti  (do sedaj) realiziranega programa </w:t>
      </w:r>
    </w:p>
    <w:p w:rsidR="006959E5" w:rsidRPr="00D222DD" w:rsidRDefault="006959E5" w:rsidP="006959E5">
      <w:pPr>
        <w:rPr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447"/>
        <w:gridCol w:w="2293"/>
        <w:gridCol w:w="993"/>
        <w:gridCol w:w="1417"/>
      </w:tblGrid>
      <w:tr w:rsidR="00D222DD" w:rsidRPr="00D222DD" w:rsidTr="00D222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DD" w:rsidRPr="00D222DD" w:rsidRDefault="00D222DD">
            <w:pPr>
              <w:rPr>
                <w:sz w:val="18"/>
                <w:szCs w:val="18"/>
              </w:rPr>
            </w:pPr>
            <w:r w:rsidRPr="00D222DD">
              <w:rPr>
                <w:sz w:val="18"/>
                <w:szCs w:val="18"/>
              </w:rPr>
              <w:t>Aktivnost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DD" w:rsidRPr="00D222DD" w:rsidRDefault="00D222DD">
            <w:pPr>
              <w:rPr>
                <w:sz w:val="18"/>
                <w:szCs w:val="18"/>
              </w:rPr>
            </w:pPr>
            <w:r w:rsidRPr="00D222DD">
              <w:rPr>
                <w:sz w:val="18"/>
                <w:szCs w:val="18"/>
              </w:rPr>
              <w:t>Časovni potek – od kdaj do kdaj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DD" w:rsidRPr="00D222DD" w:rsidRDefault="00D222DD">
            <w:pPr>
              <w:rPr>
                <w:sz w:val="18"/>
                <w:szCs w:val="18"/>
              </w:rPr>
            </w:pPr>
            <w:r w:rsidRPr="00D222DD">
              <w:rPr>
                <w:sz w:val="18"/>
                <w:szCs w:val="18"/>
              </w:rPr>
              <w:t>Lokacija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2DD" w:rsidRPr="00D222DD" w:rsidRDefault="00D222DD">
            <w:pPr>
              <w:rPr>
                <w:sz w:val="18"/>
                <w:szCs w:val="18"/>
              </w:rPr>
            </w:pPr>
            <w:r w:rsidRPr="00D222DD">
              <w:rPr>
                <w:sz w:val="18"/>
                <w:szCs w:val="18"/>
              </w:rPr>
              <w:t>Št. ur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rPr>
                <w:sz w:val="18"/>
                <w:szCs w:val="18"/>
              </w:rPr>
            </w:pPr>
            <w:r w:rsidRPr="00D222DD">
              <w:rPr>
                <w:sz w:val="18"/>
                <w:szCs w:val="18"/>
              </w:rPr>
              <w:t xml:space="preserve">Število </w:t>
            </w:r>
          </w:p>
          <w:p w:rsidR="00D222DD" w:rsidRPr="00D222DD" w:rsidRDefault="00D222DD">
            <w:pPr>
              <w:rPr>
                <w:sz w:val="18"/>
                <w:szCs w:val="18"/>
              </w:rPr>
            </w:pPr>
            <w:r w:rsidRPr="00D222DD">
              <w:rPr>
                <w:sz w:val="18"/>
                <w:szCs w:val="18"/>
              </w:rPr>
              <w:t>udeležencev</w:t>
            </w:r>
          </w:p>
        </w:tc>
      </w:tr>
      <w:tr w:rsidR="00D222DD" w:rsidRPr="00D222DD" w:rsidTr="00D222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</w:tr>
      <w:tr w:rsidR="00D222DD" w:rsidRPr="00D222DD" w:rsidTr="00D222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</w:tr>
      <w:tr w:rsidR="00D222DD" w:rsidRPr="00D222DD" w:rsidTr="00D222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</w:tr>
      <w:tr w:rsidR="00D222DD" w:rsidRPr="00D222DD" w:rsidTr="00D222DD"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DD" w:rsidRPr="00D222DD" w:rsidRDefault="00D222DD">
            <w:pPr>
              <w:jc w:val="both"/>
              <w:rPr>
                <w:szCs w:val="22"/>
              </w:rPr>
            </w:pPr>
          </w:p>
        </w:tc>
      </w:tr>
    </w:tbl>
    <w:p w:rsidR="006959E5" w:rsidRPr="00D222DD" w:rsidRDefault="006959E5" w:rsidP="006959E5">
      <w:pPr>
        <w:ind w:right="28"/>
        <w:rPr>
          <w:i/>
          <w:sz w:val="20"/>
        </w:rPr>
      </w:pPr>
      <w:r w:rsidRPr="00D222DD">
        <w:rPr>
          <w:i/>
          <w:sz w:val="20"/>
        </w:rPr>
        <w:t>Po potrebi dodajte vrstice.</w:t>
      </w:r>
    </w:p>
    <w:p w:rsidR="006959E5" w:rsidRPr="00D222DD" w:rsidRDefault="006959E5" w:rsidP="006959E5">
      <w:pPr>
        <w:rPr>
          <w:sz w:val="22"/>
          <w:szCs w:val="22"/>
        </w:rPr>
      </w:pPr>
    </w:p>
    <w:p w:rsidR="00D222DD" w:rsidRPr="00D222DD" w:rsidRDefault="00D222DD" w:rsidP="006959E5">
      <w:pPr>
        <w:rPr>
          <w:sz w:val="22"/>
          <w:szCs w:val="22"/>
        </w:rPr>
      </w:pPr>
    </w:p>
    <w:p w:rsidR="006959E5" w:rsidRPr="00D222DD" w:rsidRDefault="006959E5" w:rsidP="006959E5">
      <w:pPr>
        <w:rPr>
          <w:b/>
          <w:sz w:val="22"/>
          <w:szCs w:val="22"/>
        </w:rPr>
      </w:pPr>
      <w:r w:rsidRPr="00D222DD">
        <w:rPr>
          <w:b/>
          <w:sz w:val="22"/>
          <w:szCs w:val="22"/>
        </w:rPr>
        <w:t xml:space="preserve">Posebej (v alinejah) navedite potrebna opravila in vsebine za dokončno izvedbo programa do vključno 31. 12. </w:t>
      </w:r>
      <w:r w:rsidR="00FA1144" w:rsidRPr="00D222DD">
        <w:rPr>
          <w:b/>
          <w:sz w:val="22"/>
          <w:szCs w:val="22"/>
        </w:rPr>
        <w:t>tekočega leta</w:t>
      </w:r>
      <w:r w:rsidRPr="00D222DD">
        <w:rPr>
          <w:b/>
          <w:sz w:val="22"/>
          <w:szCs w:val="22"/>
        </w:rPr>
        <w:t>:</w:t>
      </w:r>
    </w:p>
    <w:p w:rsidR="006959E5" w:rsidRPr="00D222DD" w:rsidRDefault="006959E5" w:rsidP="006959E5">
      <w:pPr>
        <w:rPr>
          <w:sz w:val="22"/>
          <w:szCs w:val="22"/>
        </w:rPr>
      </w:pPr>
      <w:r w:rsidRPr="00D222DD">
        <w:rPr>
          <w:sz w:val="22"/>
          <w:szCs w:val="22"/>
        </w:rPr>
        <w:tab/>
        <w:t>-</w:t>
      </w:r>
    </w:p>
    <w:p w:rsidR="006959E5" w:rsidRPr="00D222DD" w:rsidRDefault="006959E5" w:rsidP="006959E5">
      <w:pPr>
        <w:rPr>
          <w:sz w:val="22"/>
          <w:szCs w:val="22"/>
        </w:rPr>
      </w:pPr>
      <w:r w:rsidRPr="00D222DD">
        <w:rPr>
          <w:sz w:val="22"/>
          <w:szCs w:val="22"/>
        </w:rPr>
        <w:tab/>
        <w:t>-</w:t>
      </w:r>
    </w:p>
    <w:p w:rsidR="006959E5" w:rsidRPr="00D222DD" w:rsidRDefault="006959E5" w:rsidP="006959E5">
      <w:pPr>
        <w:rPr>
          <w:sz w:val="22"/>
          <w:szCs w:val="22"/>
        </w:rPr>
      </w:pPr>
      <w:r w:rsidRPr="00D222DD">
        <w:rPr>
          <w:sz w:val="22"/>
          <w:szCs w:val="22"/>
        </w:rPr>
        <w:tab/>
        <w:t>-</w:t>
      </w:r>
    </w:p>
    <w:p w:rsidR="006959E5" w:rsidRPr="00D222DD" w:rsidRDefault="006959E5" w:rsidP="006959E5">
      <w:pPr>
        <w:rPr>
          <w:sz w:val="22"/>
          <w:szCs w:val="22"/>
        </w:rPr>
      </w:pPr>
    </w:p>
    <w:p w:rsidR="006959E5" w:rsidRPr="00D222DD" w:rsidRDefault="006959E5" w:rsidP="006959E5">
      <w:pPr>
        <w:rPr>
          <w:b/>
          <w:sz w:val="22"/>
          <w:szCs w:val="22"/>
        </w:rPr>
      </w:pPr>
      <w:r w:rsidRPr="00D222DD">
        <w:rPr>
          <w:b/>
          <w:sz w:val="22"/>
          <w:szCs w:val="22"/>
        </w:rPr>
        <w:t>Obrazložite, katere aktivnosti programa ste realizirali v celoti</w:t>
      </w:r>
      <w:r w:rsidR="0016195B" w:rsidRPr="00D222DD">
        <w:rPr>
          <w:b/>
          <w:sz w:val="22"/>
          <w:szCs w:val="22"/>
        </w:rPr>
        <w:t xml:space="preserve"> in katere morebiti ne in zakaj</w:t>
      </w:r>
      <w:r w:rsidRPr="00D222DD">
        <w:rPr>
          <w:b/>
          <w:sz w:val="22"/>
          <w:szCs w:val="22"/>
        </w:rPr>
        <w:t xml:space="preserve">. </w:t>
      </w:r>
    </w:p>
    <w:p w:rsidR="006959E5" w:rsidRDefault="006959E5" w:rsidP="006959E5">
      <w:pPr>
        <w:rPr>
          <w:rFonts w:ascii="Arial" w:hAnsi="Arial" w:cs="Arial"/>
          <w:b/>
        </w:rPr>
      </w:pPr>
    </w:p>
    <w:p w:rsidR="006959E5" w:rsidRDefault="006959E5" w:rsidP="006959E5">
      <w:pPr>
        <w:ind w:left="360"/>
        <w:rPr>
          <w:rFonts w:ascii="Arial" w:hAnsi="Arial" w:cs="Arial"/>
          <w:sz w:val="22"/>
          <w:szCs w:val="22"/>
        </w:rPr>
      </w:pPr>
    </w:p>
    <w:p w:rsidR="006959E5" w:rsidRDefault="006959E5" w:rsidP="006959E5">
      <w:pPr>
        <w:ind w:left="360"/>
        <w:rPr>
          <w:rFonts w:ascii="Arial" w:hAnsi="Arial" w:cs="Arial"/>
          <w:sz w:val="22"/>
          <w:szCs w:val="22"/>
        </w:rPr>
      </w:pPr>
    </w:p>
    <w:p w:rsidR="0016195B" w:rsidRDefault="0016195B" w:rsidP="006959E5">
      <w:pPr>
        <w:ind w:left="360"/>
        <w:rPr>
          <w:rFonts w:ascii="Arial" w:hAnsi="Arial" w:cs="Arial"/>
          <w:sz w:val="22"/>
          <w:szCs w:val="22"/>
        </w:rPr>
      </w:pPr>
    </w:p>
    <w:p w:rsidR="0016195B" w:rsidRDefault="0016195B" w:rsidP="006959E5">
      <w:pPr>
        <w:ind w:left="360"/>
        <w:rPr>
          <w:rFonts w:ascii="Arial" w:hAnsi="Arial" w:cs="Arial"/>
          <w:sz w:val="22"/>
          <w:szCs w:val="22"/>
        </w:rPr>
      </w:pPr>
    </w:p>
    <w:p w:rsidR="006959E5" w:rsidRDefault="006959E5" w:rsidP="006959E5">
      <w:pPr>
        <w:ind w:left="360"/>
        <w:rPr>
          <w:rFonts w:ascii="Arial" w:hAnsi="Arial" w:cs="Arial"/>
          <w:sz w:val="22"/>
          <w:szCs w:val="22"/>
        </w:rPr>
      </w:pPr>
    </w:p>
    <w:p w:rsidR="006959E5" w:rsidRDefault="006959E5" w:rsidP="006959E5">
      <w:pPr>
        <w:pStyle w:val="Odstavekseznama"/>
        <w:jc w:val="both"/>
        <w:rPr>
          <w:rFonts w:ascii="Arial" w:hAnsi="Arial" w:cs="Arial"/>
          <w:sz w:val="22"/>
        </w:rPr>
      </w:pPr>
    </w:p>
    <w:p w:rsidR="006959E5" w:rsidRPr="0016195B" w:rsidRDefault="006959E5" w:rsidP="0016195B">
      <w:pPr>
        <w:rPr>
          <w:rFonts w:ascii="Arial" w:hAnsi="Arial" w:cs="Arial"/>
          <w:sz w:val="22"/>
        </w:rPr>
      </w:pPr>
    </w:p>
    <w:p w:rsidR="006959E5" w:rsidRDefault="006959E5" w:rsidP="006959E5">
      <w:pPr>
        <w:rPr>
          <w:rFonts w:ascii="Arial" w:hAnsi="Arial" w:cs="Arial"/>
          <w:sz w:val="22"/>
          <w:szCs w:val="22"/>
        </w:rPr>
      </w:pPr>
    </w:p>
    <w:p w:rsidR="006959E5" w:rsidRDefault="006959E5" w:rsidP="006959E5">
      <w:pPr>
        <w:rPr>
          <w:rFonts w:ascii="Arial" w:hAnsi="Arial" w:cs="Arial"/>
          <w:sz w:val="22"/>
          <w:szCs w:val="22"/>
        </w:rPr>
      </w:pPr>
    </w:p>
    <w:p w:rsidR="0016195B" w:rsidRDefault="0016195B" w:rsidP="006959E5">
      <w:pPr>
        <w:rPr>
          <w:rFonts w:ascii="Arial" w:hAnsi="Arial" w:cs="Arial"/>
          <w:sz w:val="22"/>
          <w:szCs w:val="22"/>
        </w:rPr>
      </w:pPr>
    </w:p>
    <w:p w:rsidR="0016195B" w:rsidRDefault="0016195B" w:rsidP="006959E5">
      <w:pPr>
        <w:rPr>
          <w:rFonts w:ascii="Arial" w:hAnsi="Arial" w:cs="Arial"/>
          <w:sz w:val="22"/>
          <w:szCs w:val="22"/>
        </w:rPr>
      </w:pPr>
    </w:p>
    <w:p w:rsidR="006959E5" w:rsidRDefault="006959E5" w:rsidP="006959E5">
      <w:pPr>
        <w:pStyle w:val="Telobesedila2"/>
        <w:jc w:val="right"/>
        <w:rPr>
          <w:rFonts w:ascii="Arial" w:hAnsi="Arial" w:cs="Arial"/>
          <w:sz w:val="20"/>
        </w:rPr>
      </w:pPr>
    </w:p>
    <w:p w:rsidR="006959E5" w:rsidRDefault="006959E5" w:rsidP="006959E5">
      <w:pPr>
        <w:pStyle w:val="Telobesedila2"/>
        <w:jc w:val="right"/>
        <w:rPr>
          <w:rFonts w:ascii="Arial" w:hAnsi="Arial" w:cs="Arial"/>
          <w:sz w:val="20"/>
        </w:rPr>
      </w:pPr>
    </w:p>
    <w:p w:rsidR="006959E5" w:rsidRDefault="006959E5" w:rsidP="006959E5">
      <w:pPr>
        <w:pStyle w:val="Telobesedila2"/>
        <w:jc w:val="right"/>
        <w:rPr>
          <w:rFonts w:ascii="Arial" w:hAnsi="Arial" w:cs="Arial"/>
          <w:sz w:val="20"/>
        </w:rPr>
      </w:pPr>
    </w:p>
    <w:p w:rsidR="006959E5" w:rsidRDefault="006959E5" w:rsidP="006959E5">
      <w:pPr>
        <w:pStyle w:val="Telobesedila2"/>
        <w:jc w:val="right"/>
        <w:rPr>
          <w:rFonts w:ascii="Arial" w:hAnsi="Arial" w:cs="Arial"/>
          <w:sz w:val="20"/>
        </w:rPr>
      </w:pPr>
    </w:p>
    <w:p w:rsidR="00D222DD" w:rsidRPr="00E826C8" w:rsidRDefault="00D222DD" w:rsidP="00D2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b/>
        </w:rPr>
      </w:pPr>
      <w:r w:rsidRPr="00E826C8">
        <w:rPr>
          <w:b/>
        </w:rPr>
        <w:t>FINANČNA KONSTRUKCIJA ŠPORT</w:t>
      </w:r>
      <w:r>
        <w:rPr>
          <w:b/>
        </w:rPr>
        <w:t xml:space="preserve">NIH </w:t>
      </w:r>
      <w:r w:rsidRPr="00E826C8">
        <w:rPr>
          <w:b/>
        </w:rPr>
        <w:t>PROGRAM</w:t>
      </w:r>
      <w:r>
        <w:rPr>
          <w:b/>
        </w:rPr>
        <w:t>OV</w:t>
      </w:r>
      <w:r w:rsidRPr="00E826C8">
        <w:rPr>
          <w:b/>
        </w:rPr>
        <w:t xml:space="preserve"> IZVAJALCA</w:t>
      </w:r>
    </w:p>
    <w:p w:rsidR="00D222DD" w:rsidRPr="00E826C8" w:rsidRDefault="00D222DD" w:rsidP="00D222DD">
      <w:pPr>
        <w:outlineLvl w:val="0"/>
        <w:rPr>
          <w:b/>
          <w:sz w:val="18"/>
          <w:szCs w:val="18"/>
        </w:rPr>
      </w:pPr>
    </w:p>
    <w:p w:rsidR="00D222DD" w:rsidRPr="00E826C8" w:rsidRDefault="00DC53F1" w:rsidP="00D222DD">
      <w:pPr>
        <w:outlineLvl w:val="0"/>
        <w:rPr>
          <w:b/>
          <w:sz w:val="22"/>
          <w:szCs w:val="18"/>
        </w:rPr>
      </w:pPr>
      <w:r>
        <w:rPr>
          <w:b/>
          <w:sz w:val="22"/>
          <w:szCs w:val="18"/>
        </w:rPr>
        <w:t>Prihodki in njihovi deleži: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8"/>
        <w:gridCol w:w="1351"/>
        <w:gridCol w:w="992"/>
      </w:tblGrid>
      <w:tr w:rsidR="00D222DD" w:rsidRPr="00954BAB" w:rsidTr="00C6105E">
        <w:tc>
          <w:tcPr>
            <w:tcW w:w="7438" w:type="dxa"/>
            <w:shd w:val="clear" w:color="auto" w:fill="EEECE1"/>
            <w:vAlign w:val="center"/>
          </w:tcPr>
          <w:p w:rsidR="00D222DD" w:rsidRPr="00954BAB" w:rsidRDefault="00D222DD" w:rsidP="00C6105E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Viri financiranja</w:t>
            </w:r>
          </w:p>
        </w:tc>
        <w:tc>
          <w:tcPr>
            <w:tcW w:w="1351" w:type="dxa"/>
            <w:shd w:val="clear" w:color="auto" w:fill="EEECE1"/>
            <w:vAlign w:val="center"/>
          </w:tcPr>
          <w:p w:rsidR="00D222DD" w:rsidRPr="00954BAB" w:rsidRDefault="00D222DD" w:rsidP="00C6105E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Prihodki v EUR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:rsidR="00D222DD" w:rsidRPr="00954BAB" w:rsidRDefault="00DC53F1" w:rsidP="00C610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  %</w:t>
            </w:r>
          </w:p>
        </w:tc>
      </w:tr>
      <w:tr w:rsidR="00D222DD" w:rsidRPr="00954BAB" w:rsidTr="00C6105E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</w:tcPr>
          <w:p w:rsidR="00D222DD" w:rsidRPr="00CD2219" w:rsidRDefault="00D222DD" w:rsidP="00C6105E">
            <w:pPr>
              <w:rPr>
                <w:i/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>Lastna sredstva:</w:t>
            </w: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</w:tcPr>
          <w:p w:rsidR="00D222DD" w:rsidRPr="00CD2219" w:rsidRDefault="00D222DD" w:rsidP="00C6105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članarina</w:t>
            </w:r>
          </w:p>
        </w:tc>
        <w:tc>
          <w:tcPr>
            <w:tcW w:w="1351" w:type="dxa"/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</w:tcPr>
          <w:p w:rsidR="00D222DD" w:rsidRPr="00CD2219" w:rsidRDefault="00D222DD" w:rsidP="00C6105E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vadnina</w:t>
            </w:r>
          </w:p>
        </w:tc>
        <w:tc>
          <w:tcPr>
            <w:tcW w:w="1351" w:type="dxa"/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</w:tcPr>
          <w:p w:rsidR="00D222DD" w:rsidRPr="00CD2219" w:rsidRDefault="00D222DD" w:rsidP="00C6105E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drugo </w:t>
            </w:r>
            <w:r w:rsidRPr="00CD2219"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351" w:type="dxa"/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</w:tcPr>
          <w:p w:rsidR="00D222DD" w:rsidRPr="00CD2219" w:rsidRDefault="00D222DD" w:rsidP="00C6105E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>Sofinanciranje Občine</w:t>
            </w:r>
            <w:r>
              <w:rPr>
                <w:sz w:val="22"/>
                <w:szCs w:val="22"/>
              </w:rPr>
              <w:t xml:space="preserve"> Kostanjevica na Krki</w:t>
            </w:r>
            <w:r w:rsidRPr="00FD5E2D">
              <w:rPr>
                <w:color w:val="000000" w:themeColor="text1"/>
                <w:sz w:val="22"/>
                <w:szCs w:val="22"/>
              </w:rPr>
              <w:t xml:space="preserve"> (pričakovana višina sofinanciranja programa)</w:t>
            </w:r>
          </w:p>
        </w:tc>
        <w:tc>
          <w:tcPr>
            <w:tcW w:w="1351" w:type="dxa"/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</w:tcPr>
          <w:p w:rsidR="00D222DD" w:rsidRPr="00CD2219" w:rsidRDefault="00D222DD" w:rsidP="00C6105E">
            <w:pPr>
              <w:tabs>
                <w:tab w:val="left" w:pos="889"/>
              </w:tabs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državna</w:t>
            </w:r>
            <w:r>
              <w:rPr>
                <w:sz w:val="22"/>
                <w:szCs w:val="22"/>
              </w:rPr>
              <w:t xml:space="preserve"> in evropska </w:t>
            </w:r>
            <w:r w:rsidRPr="00CD2219">
              <w:rPr>
                <w:sz w:val="22"/>
                <w:szCs w:val="22"/>
              </w:rPr>
              <w:t xml:space="preserve">sredstva </w:t>
            </w:r>
            <w:r w:rsidRPr="00CD2219"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351" w:type="dxa"/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</w:tcPr>
          <w:p w:rsidR="00D222DD" w:rsidRPr="00CD2219" w:rsidRDefault="00D222DD" w:rsidP="00C6105E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drugo </w:t>
            </w:r>
            <w:r w:rsidRPr="00CD2219"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351" w:type="dxa"/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</w:tcPr>
          <w:p w:rsidR="00D222DD" w:rsidRPr="00CD2219" w:rsidRDefault="00D222DD" w:rsidP="00C6105E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>Sponzorska sredstva</w:t>
            </w:r>
          </w:p>
        </w:tc>
        <w:tc>
          <w:tcPr>
            <w:tcW w:w="1351" w:type="dxa"/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</w:tcPr>
          <w:p w:rsidR="00D222DD" w:rsidRPr="00CD2219" w:rsidRDefault="00D222DD" w:rsidP="00C6105E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>Donatorska sredstva</w:t>
            </w:r>
          </w:p>
        </w:tc>
        <w:tc>
          <w:tcPr>
            <w:tcW w:w="1351" w:type="dxa"/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</w:tcPr>
          <w:p w:rsidR="00D222DD" w:rsidRPr="00CD2219" w:rsidRDefault="00D222DD" w:rsidP="00C6105E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Drugo </w:t>
            </w:r>
            <w:r w:rsidRPr="00CD2219"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351" w:type="dxa"/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D222DD" w:rsidRPr="00CD2219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231"/>
        </w:trPr>
        <w:tc>
          <w:tcPr>
            <w:tcW w:w="7438" w:type="dxa"/>
            <w:tcBorders>
              <w:bottom w:val="single" w:sz="4" w:space="0" w:color="auto"/>
            </w:tcBorders>
          </w:tcPr>
          <w:p w:rsidR="00D222DD" w:rsidRPr="00954BAB" w:rsidRDefault="00D222DD" w:rsidP="00C6105E">
            <w:pPr>
              <w:jc w:val="right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SKUPAJ: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</w:tbl>
    <w:p w:rsidR="00D222DD" w:rsidRDefault="00D222DD" w:rsidP="00D222DD">
      <w:pPr>
        <w:jc w:val="both"/>
        <w:outlineLvl w:val="0"/>
        <w:rPr>
          <w:b/>
          <w:sz w:val="22"/>
          <w:szCs w:val="22"/>
        </w:rPr>
      </w:pPr>
    </w:p>
    <w:p w:rsidR="00D222DD" w:rsidRDefault="00DC53F1" w:rsidP="00D222DD">
      <w:pPr>
        <w:jc w:val="both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D222DD" w:rsidRPr="00954BAB">
        <w:rPr>
          <w:b/>
          <w:sz w:val="22"/>
          <w:szCs w:val="22"/>
        </w:rPr>
        <w:t>dhodki in njihovi deleži:</w:t>
      </w:r>
    </w:p>
    <w:p w:rsidR="00D222DD" w:rsidRPr="00954BAB" w:rsidRDefault="00D222DD" w:rsidP="00D222DD">
      <w:pPr>
        <w:jc w:val="both"/>
        <w:outlineLvl w:val="0"/>
        <w:rPr>
          <w:b/>
          <w:sz w:val="22"/>
          <w:szCs w:val="22"/>
        </w:rPr>
      </w:pPr>
    </w:p>
    <w:tbl>
      <w:tblPr>
        <w:tblW w:w="9747" w:type="dxa"/>
        <w:tblInd w:w="-3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04"/>
        <w:gridCol w:w="1560"/>
        <w:gridCol w:w="783"/>
      </w:tblGrid>
      <w:tr w:rsidR="00D222DD" w:rsidRPr="00954BAB" w:rsidTr="00C6105E">
        <w:tc>
          <w:tcPr>
            <w:tcW w:w="7404" w:type="dxa"/>
            <w:shd w:val="clear" w:color="auto" w:fill="EEECE1"/>
            <w:vAlign w:val="center"/>
          </w:tcPr>
          <w:p w:rsidR="00D222DD" w:rsidRPr="00954BAB" w:rsidRDefault="00D222DD" w:rsidP="00C6105E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Postavke odhodkov</w:t>
            </w:r>
          </w:p>
        </w:tc>
        <w:tc>
          <w:tcPr>
            <w:tcW w:w="1560" w:type="dxa"/>
            <w:shd w:val="clear" w:color="auto" w:fill="EEECE1"/>
            <w:vAlign w:val="center"/>
          </w:tcPr>
          <w:p w:rsidR="00D222DD" w:rsidRPr="00954BAB" w:rsidRDefault="00D222DD" w:rsidP="00C6105E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Odhodki v EUR</w:t>
            </w:r>
          </w:p>
        </w:tc>
        <w:tc>
          <w:tcPr>
            <w:tcW w:w="783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:rsidR="00D222DD" w:rsidRPr="00954BAB" w:rsidRDefault="00D222DD" w:rsidP="00C6105E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v %</w:t>
            </w:r>
          </w:p>
        </w:tc>
      </w:tr>
      <w:tr w:rsidR="00D222DD" w:rsidRPr="00954BAB" w:rsidTr="00C6105E">
        <w:trPr>
          <w:trHeight w:val="163"/>
        </w:trPr>
        <w:tc>
          <w:tcPr>
            <w:tcW w:w="7404" w:type="dxa"/>
          </w:tcPr>
          <w:p w:rsidR="00D222DD" w:rsidRPr="000F75BB" w:rsidRDefault="00D222DD" w:rsidP="00C610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Športni programi</w:t>
            </w:r>
          </w:p>
        </w:tc>
        <w:tc>
          <w:tcPr>
            <w:tcW w:w="1560" w:type="dxa"/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56"/>
        </w:trPr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D222DD" w:rsidRPr="00954BAB" w:rsidRDefault="00D222DD" w:rsidP="00C6105E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>Stroški strokovnega kadra v športu:</w:t>
            </w:r>
          </w:p>
        </w:tc>
      </w:tr>
      <w:tr w:rsidR="00D222DD" w:rsidRPr="00954BAB" w:rsidTr="00C6105E">
        <w:trPr>
          <w:trHeight w:val="56"/>
        </w:trPr>
        <w:tc>
          <w:tcPr>
            <w:tcW w:w="7404" w:type="dxa"/>
          </w:tcPr>
          <w:p w:rsidR="00D222DD" w:rsidRPr="00954BAB" w:rsidRDefault="00D222DD" w:rsidP="00C6105E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redno zaposleni</w:t>
            </w:r>
          </w:p>
        </w:tc>
        <w:tc>
          <w:tcPr>
            <w:tcW w:w="1560" w:type="dxa"/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73"/>
        </w:trPr>
        <w:tc>
          <w:tcPr>
            <w:tcW w:w="7404" w:type="dxa"/>
          </w:tcPr>
          <w:p w:rsidR="00D222DD" w:rsidRPr="00954BAB" w:rsidRDefault="00D222DD" w:rsidP="00C6105E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honorarni sodelavci</w:t>
            </w:r>
          </w:p>
        </w:tc>
        <w:tc>
          <w:tcPr>
            <w:tcW w:w="1560" w:type="dxa"/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73"/>
        </w:trPr>
        <w:tc>
          <w:tcPr>
            <w:tcW w:w="7404" w:type="dxa"/>
          </w:tcPr>
          <w:p w:rsidR="00D222DD" w:rsidRPr="00CD59C6" w:rsidRDefault="00D222DD" w:rsidP="00D222DD">
            <w:pPr>
              <w:pStyle w:val="Odstavekseznama"/>
              <w:numPr>
                <w:ilvl w:val="0"/>
                <w:numId w:val="7"/>
              </w:numPr>
              <w:contextualSpacing/>
              <w:rPr>
                <w:sz w:val="22"/>
              </w:rPr>
            </w:pPr>
            <w:r>
              <w:rPr>
                <w:sz w:val="22"/>
              </w:rPr>
              <w:t>stroški dela prostovoljcev</w:t>
            </w:r>
          </w:p>
        </w:tc>
        <w:tc>
          <w:tcPr>
            <w:tcW w:w="1560" w:type="dxa"/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73"/>
        </w:trPr>
        <w:tc>
          <w:tcPr>
            <w:tcW w:w="7404" w:type="dxa"/>
            <w:tcBorders>
              <w:right w:val="single" w:sz="4" w:space="0" w:color="auto"/>
            </w:tcBorders>
            <w:vAlign w:val="center"/>
          </w:tcPr>
          <w:p w:rsidR="00D222DD" w:rsidRDefault="00D222DD" w:rsidP="00C610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Stroški izobraževanja strokovnega kadra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222DD" w:rsidRDefault="00D222DD" w:rsidP="00C610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Default="00D222DD" w:rsidP="00C6105E">
            <w:pPr>
              <w:jc w:val="center"/>
              <w:rPr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73"/>
        </w:trPr>
        <w:tc>
          <w:tcPr>
            <w:tcW w:w="9747" w:type="dxa"/>
            <w:gridSpan w:val="3"/>
            <w:tcBorders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Stroški objekta:</w:t>
            </w:r>
          </w:p>
        </w:tc>
      </w:tr>
      <w:tr w:rsidR="00D222DD" w:rsidRPr="00954BAB" w:rsidTr="00C6105E">
        <w:trPr>
          <w:trHeight w:val="73"/>
        </w:trPr>
        <w:tc>
          <w:tcPr>
            <w:tcW w:w="7404" w:type="dxa"/>
            <w:tcBorders>
              <w:right w:val="single" w:sz="4" w:space="0" w:color="auto"/>
            </w:tcBorders>
            <w:vAlign w:val="center"/>
          </w:tcPr>
          <w:p w:rsidR="00D222DD" w:rsidRPr="009D4148" w:rsidRDefault="00D222DD" w:rsidP="00C6105E">
            <w:pPr>
              <w:rPr>
                <w:sz w:val="22"/>
                <w:szCs w:val="22"/>
              </w:rPr>
            </w:pPr>
            <w:r w:rsidRPr="009D4148">
              <w:rPr>
                <w:sz w:val="22"/>
                <w:szCs w:val="22"/>
              </w:rPr>
              <w:t xml:space="preserve">  - </w:t>
            </w:r>
            <w:r>
              <w:rPr>
                <w:sz w:val="22"/>
                <w:szCs w:val="22"/>
              </w:rPr>
              <w:t>strošek najema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D222DD" w:rsidRPr="009D4148" w:rsidRDefault="00D222DD" w:rsidP="00C610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Pr="009D4148" w:rsidRDefault="00D222DD" w:rsidP="00C6105E">
            <w:pPr>
              <w:jc w:val="center"/>
              <w:rPr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56"/>
        </w:trPr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:rsidR="00D222DD" w:rsidRPr="00954BAB" w:rsidRDefault="00D222DD" w:rsidP="00C6105E">
            <w:pPr>
              <w:jc w:val="both"/>
              <w:rPr>
                <w:i/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>Materialni stroški</w:t>
            </w:r>
            <w:r>
              <w:rPr>
                <w:sz w:val="22"/>
                <w:szCs w:val="22"/>
              </w:rPr>
              <w:t xml:space="preserve"> in stroški storitev</w:t>
            </w:r>
            <w:r w:rsidRPr="00954BAB">
              <w:rPr>
                <w:sz w:val="22"/>
                <w:szCs w:val="22"/>
              </w:rPr>
              <w:t>:</w:t>
            </w:r>
          </w:p>
        </w:tc>
      </w:tr>
      <w:tr w:rsidR="00D222DD" w:rsidRPr="00954BAB" w:rsidTr="00C6105E">
        <w:trPr>
          <w:trHeight w:val="56"/>
        </w:trPr>
        <w:tc>
          <w:tcPr>
            <w:tcW w:w="7404" w:type="dxa"/>
          </w:tcPr>
          <w:p w:rsidR="00D222DD" w:rsidRPr="00954BAB" w:rsidRDefault="00D222DD" w:rsidP="00C6105E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administracija in tehnični kader</w:t>
            </w:r>
          </w:p>
        </w:tc>
        <w:tc>
          <w:tcPr>
            <w:tcW w:w="1560" w:type="dxa"/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56"/>
        </w:trPr>
        <w:tc>
          <w:tcPr>
            <w:tcW w:w="7404" w:type="dxa"/>
          </w:tcPr>
          <w:p w:rsidR="00D222DD" w:rsidRPr="00954BAB" w:rsidRDefault="00D222DD" w:rsidP="00C6105E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športna oprema, rekviziti in pripomočki</w:t>
            </w:r>
          </w:p>
        </w:tc>
        <w:tc>
          <w:tcPr>
            <w:tcW w:w="1560" w:type="dxa"/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56"/>
        </w:trPr>
        <w:tc>
          <w:tcPr>
            <w:tcW w:w="7404" w:type="dxa"/>
          </w:tcPr>
          <w:p w:rsidR="00D222DD" w:rsidRPr="00954BAB" w:rsidRDefault="00D222DD" w:rsidP="00C6105E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stroški tekmovanj </w:t>
            </w:r>
          </w:p>
        </w:tc>
        <w:tc>
          <w:tcPr>
            <w:tcW w:w="1560" w:type="dxa"/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56"/>
        </w:trPr>
        <w:tc>
          <w:tcPr>
            <w:tcW w:w="7404" w:type="dxa"/>
          </w:tcPr>
          <w:p w:rsidR="00D222DD" w:rsidRPr="00954BAB" w:rsidRDefault="00D222DD" w:rsidP="00C6105E">
            <w:pPr>
              <w:rPr>
                <w:i/>
                <w:sz w:val="22"/>
                <w:szCs w:val="22"/>
              </w:rPr>
            </w:pPr>
            <w:r w:rsidRPr="00CD59C6">
              <w:rPr>
                <w:sz w:val="22"/>
                <w:szCs w:val="22"/>
              </w:rPr>
              <w:t xml:space="preserve">Drugo </w:t>
            </w:r>
            <w:r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560" w:type="dxa"/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D222DD" w:rsidRPr="00954BAB" w:rsidTr="00C6105E">
        <w:trPr>
          <w:trHeight w:val="64"/>
        </w:trPr>
        <w:tc>
          <w:tcPr>
            <w:tcW w:w="7404" w:type="dxa"/>
            <w:tcBorders>
              <w:bottom w:val="single" w:sz="4" w:space="0" w:color="auto"/>
            </w:tcBorders>
          </w:tcPr>
          <w:p w:rsidR="00D222DD" w:rsidRPr="00954BAB" w:rsidRDefault="00D222DD" w:rsidP="00C6105E">
            <w:pPr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SKUPAJ: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22DD" w:rsidRPr="00954BAB" w:rsidRDefault="00D222DD" w:rsidP="00C6105E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222DD" w:rsidRDefault="00D222DD" w:rsidP="00D222DD">
      <w:pPr>
        <w:outlineLvl w:val="0"/>
        <w:rPr>
          <w:b/>
          <w:sz w:val="22"/>
        </w:rPr>
      </w:pPr>
    </w:p>
    <w:p w:rsidR="00D222DD" w:rsidRDefault="00D222DD" w:rsidP="00D222DD">
      <w:pPr>
        <w:outlineLvl w:val="0"/>
        <w:rPr>
          <w:rFonts w:ascii="Arial Narrow" w:hAnsi="Arial Narrow"/>
          <w:sz w:val="20"/>
        </w:rPr>
      </w:pPr>
      <w:r w:rsidRPr="00E826C8">
        <w:rPr>
          <w:b/>
          <w:sz w:val="22"/>
        </w:rPr>
        <w:t xml:space="preserve">Opomba: </w:t>
      </w:r>
      <w:r>
        <w:rPr>
          <w:b/>
          <w:sz w:val="22"/>
        </w:rPr>
        <w:t xml:space="preserve"> </w:t>
      </w:r>
      <w:r w:rsidRPr="004B04B6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 xml:space="preserve"> </w:t>
      </w:r>
      <w:r w:rsidRPr="004B04B6">
        <w:rPr>
          <w:rFonts w:ascii="Arial Narrow" w:hAnsi="Arial Narrow"/>
          <w:sz w:val="20"/>
        </w:rPr>
        <w:t xml:space="preserve">     (</w:t>
      </w:r>
      <w:r>
        <w:rPr>
          <w:rFonts w:ascii="Arial Narrow" w:hAnsi="Arial Narrow"/>
          <w:sz w:val="20"/>
        </w:rPr>
        <w:t>1</w:t>
      </w:r>
      <w:r w:rsidRPr="004B04B6">
        <w:rPr>
          <w:rFonts w:ascii="Arial Narrow" w:hAnsi="Arial Narrow"/>
          <w:sz w:val="20"/>
        </w:rPr>
        <w:t>)</w:t>
      </w:r>
      <w:r>
        <w:rPr>
          <w:rFonts w:ascii="Arial Narrow" w:hAnsi="Arial Narrow"/>
          <w:sz w:val="20"/>
        </w:rPr>
        <w:t xml:space="preserve"> Vsota načrtovanih prihodkov mora biti enaka vsoti </w:t>
      </w:r>
      <w:r w:rsidRPr="004B04B6">
        <w:rPr>
          <w:rFonts w:ascii="Arial Narrow" w:hAnsi="Arial Narrow"/>
          <w:sz w:val="20"/>
        </w:rPr>
        <w:t>načrtovani</w:t>
      </w:r>
      <w:r>
        <w:rPr>
          <w:rFonts w:ascii="Arial Narrow" w:hAnsi="Arial Narrow"/>
          <w:sz w:val="20"/>
        </w:rPr>
        <w:t>h odhodkov.</w:t>
      </w:r>
    </w:p>
    <w:p w:rsidR="00D222DD" w:rsidRPr="004B04B6" w:rsidRDefault="00D222DD" w:rsidP="00D222DD">
      <w:pPr>
        <w:ind w:firstLine="708"/>
        <w:outlineLvl w:val="0"/>
        <w:rPr>
          <w:rFonts w:ascii="Arial Narrow" w:hAnsi="Arial Narrow"/>
          <w:sz w:val="20"/>
        </w:rPr>
      </w:pPr>
    </w:p>
    <w:p w:rsidR="006959E5" w:rsidRDefault="006959E5" w:rsidP="006959E5">
      <w:pPr>
        <w:shd w:val="clear" w:color="auto" w:fill="FFFFFF"/>
        <w:ind w:left="-360"/>
        <w:jc w:val="both"/>
        <w:rPr>
          <w:rFonts w:ascii="Arial" w:hAnsi="Arial" w:cs="Arial"/>
          <w:b/>
          <w:sz w:val="22"/>
          <w:szCs w:val="22"/>
        </w:rPr>
      </w:pPr>
    </w:p>
    <w:p w:rsidR="006959E5" w:rsidRDefault="006959E5" w:rsidP="006959E5">
      <w:pPr>
        <w:shd w:val="clear" w:color="auto" w:fill="FFFFFF"/>
        <w:rPr>
          <w:rFonts w:ascii="Arial" w:hAnsi="Arial" w:cs="Arial"/>
          <w:b/>
        </w:rPr>
      </w:pPr>
    </w:p>
    <w:p w:rsidR="006959E5" w:rsidRPr="00DC53F1" w:rsidRDefault="006959E5" w:rsidP="00DC53F1">
      <w:pPr>
        <w:shd w:val="clear" w:color="auto" w:fill="FFFFFF"/>
        <w:tabs>
          <w:tab w:val="left" w:pos="0"/>
        </w:tabs>
        <w:suppressAutoHyphens/>
        <w:ind w:left="-360"/>
        <w:jc w:val="both"/>
        <w:rPr>
          <w:sz w:val="22"/>
          <w:szCs w:val="22"/>
        </w:rPr>
      </w:pPr>
      <w:r w:rsidRPr="00DC53F1">
        <w:rPr>
          <w:b/>
          <w:sz w:val="22"/>
          <w:szCs w:val="22"/>
        </w:rPr>
        <w:tab/>
      </w:r>
    </w:p>
    <w:p w:rsidR="006959E5" w:rsidRPr="00DC53F1" w:rsidRDefault="006959E5" w:rsidP="00DC53F1">
      <w:pPr>
        <w:jc w:val="both"/>
        <w:rPr>
          <w:sz w:val="22"/>
          <w:szCs w:val="22"/>
        </w:rPr>
      </w:pPr>
      <w:r w:rsidRPr="00DC53F1">
        <w:rPr>
          <w:b/>
          <w:sz w:val="22"/>
          <w:szCs w:val="22"/>
        </w:rPr>
        <w:t xml:space="preserve">Izjavljamo, da so navedeni podatki v poročilu točni in da dovoljujemo vpogled v </w:t>
      </w:r>
      <w:r w:rsidRPr="00DC53F1">
        <w:rPr>
          <w:b/>
          <w:sz w:val="22"/>
          <w:szCs w:val="22"/>
        </w:rPr>
        <w:tab/>
        <w:t>dokazila finančnega poročila, v kolikor bomo k temu pozvani.</w:t>
      </w:r>
    </w:p>
    <w:p w:rsidR="006959E5" w:rsidRPr="00DC53F1" w:rsidRDefault="006959E5" w:rsidP="00DC53F1">
      <w:pPr>
        <w:jc w:val="both"/>
      </w:pPr>
    </w:p>
    <w:p w:rsidR="006959E5" w:rsidRPr="00DC53F1" w:rsidRDefault="006959E5" w:rsidP="006959E5">
      <w:pPr>
        <w:jc w:val="center"/>
        <w:rPr>
          <w:sz w:val="22"/>
          <w:szCs w:val="22"/>
        </w:rPr>
      </w:pPr>
      <w:bookmarkStart w:id="0" w:name="_GoBack"/>
      <w:bookmarkEnd w:id="0"/>
    </w:p>
    <w:p w:rsidR="006959E5" w:rsidRPr="00DC53F1" w:rsidRDefault="006959E5" w:rsidP="006959E5">
      <w:pPr>
        <w:jc w:val="center"/>
        <w:rPr>
          <w:sz w:val="22"/>
          <w:szCs w:val="22"/>
        </w:rPr>
      </w:pPr>
    </w:p>
    <w:p w:rsidR="006959E5" w:rsidRPr="00DC53F1" w:rsidRDefault="006959E5" w:rsidP="006959E5"/>
    <w:p w:rsidR="006959E5" w:rsidRPr="00DC53F1" w:rsidRDefault="006959E5" w:rsidP="006959E5">
      <w:pPr>
        <w:jc w:val="both"/>
        <w:rPr>
          <w:sz w:val="23"/>
        </w:rPr>
      </w:pPr>
      <w:r w:rsidRPr="00DC53F1">
        <w:rPr>
          <w:sz w:val="22"/>
        </w:rPr>
        <w:t xml:space="preserve">Datum:                               </w:t>
      </w:r>
      <w:r w:rsidR="0016195B" w:rsidRPr="00DC53F1">
        <w:rPr>
          <w:sz w:val="22"/>
        </w:rPr>
        <w:tab/>
        <w:t xml:space="preserve">        Žig</w:t>
      </w:r>
      <w:r w:rsidR="0016195B" w:rsidRPr="00DC53F1">
        <w:rPr>
          <w:sz w:val="22"/>
        </w:rPr>
        <w:tab/>
      </w:r>
      <w:r w:rsidR="0016195B" w:rsidRPr="00DC53F1">
        <w:rPr>
          <w:sz w:val="22"/>
        </w:rPr>
        <w:tab/>
      </w:r>
      <w:r w:rsidR="0016195B" w:rsidRPr="00DC53F1">
        <w:rPr>
          <w:sz w:val="22"/>
        </w:rPr>
        <w:tab/>
      </w:r>
      <w:r w:rsidR="0016195B" w:rsidRPr="00DC53F1">
        <w:rPr>
          <w:sz w:val="22"/>
        </w:rPr>
        <w:tab/>
        <w:t>Podpis odgovorne osebe:</w:t>
      </w:r>
    </w:p>
    <w:p w:rsidR="006959E5" w:rsidRPr="00DC53F1" w:rsidRDefault="006959E5" w:rsidP="006959E5">
      <w:pPr>
        <w:pStyle w:val="Telobesedila-zamik2"/>
        <w:ind w:left="0"/>
        <w:rPr>
          <w:b/>
          <w:sz w:val="23"/>
        </w:rPr>
      </w:pPr>
    </w:p>
    <w:p w:rsidR="006959E5" w:rsidRPr="00DC53F1" w:rsidRDefault="006959E5" w:rsidP="006959E5">
      <w:pPr>
        <w:jc w:val="both"/>
        <w:rPr>
          <w:sz w:val="23"/>
        </w:rPr>
      </w:pPr>
    </w:p>
    <w:p w:rsidR="006959E5" w:rsidRDefault="006959E5" w:rsidP="006959E5">
      <w:pPr>
        <w:jc w:val="both"/>
        <w:rPr>
          <w:rFonts w:ascii="Calibri" w:hAnsi="Calibri"/>
          <w:b/>
          <w:sz w:val="23"/>
        </w:rPr>
      </w:pPr>
    </w:p>
    <w:sectPr w:rsidR="00695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3E5" w:rsidRDefault="008D23E5" w:rsidP="006959E5">
      <w:r>
        <w:separator/>
      </w:r>
    </w:p>
  </w:endnote>
  <w:endnote w:type="continuationSeparator" w:id="0">
    <w:p w:rsidR="008D23E5" w:rsidRDefault="008D23E5" w:rsidP="00695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3E5" w:rsidRDefault="008D23E5" w:rsidP="006959E5">
      <w:r>
        <w:separator/>
      </w:r>
    </w:p>
  </w:footnote>
  <w:footnote w:type="continuationSeparator" w:id="0">
    <w:p w:rsidR="008D23E5" w:rsidRDefault="008D23E5" w:rsidP="006959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4670"/>
    <w:multiLevelType w:val="singleLevel"/>
    <w:tmpl w:val="B808B57A"/>
    <w:lvl w:ilvl="0">
      <w:start w:val="1"/>
      <w:numFmt w:val="upperRoman"/>
      <w:pStyle w:val="Naslov5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 w15:restartNumberingAfterBreak="0">
    <w:nsid w:val="0DC561DC"/>
    <w:multiLevelType w:val="multilevel"/>
    <w:tmpl w:val="D408B1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" w15:restartNumberingAfterBreak="0">
    <w:nsid w:val="0ECB2DF5"/>
    <w:multiLevelType w:val="hybridMultilevel"/>
    <w:tmpl w:val="24EAA9F8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1860A24"/>
    <w:multiLevelType w:val="hybridMultilevel"/>
    <w:tmpl w:val="3E6C1C90"/>
    <w:lvl w:ilvl="0" w:tplc="41D04F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79B21A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Elephant" w:hAnsi="Arial Narrow" w:cs="Elephant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0B2407"/>
    <w:multiLevelType w:val="hybridMultilevel"/>
    <w:tmpl w:val="08421856"/>
    <w:lvl w:ilvl="0" w:tplc="DD18758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367C6"/>
    <w:multiLevelType w:val="hybridMultilevel"/>
    <w:tmpl w:val="AEC68BC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9E5"/>
    <w:rsid w:val="000222CB"/>
    <w:rsid w:val="0016195B"/>
    <w:rsid w:val="00215AD1"/>
    <w:rsid w:val="00221911"/>
    <w:rsid w:val="00383AF7"/>
    <w:rsid w:val="005B61A8"/>
    <w:rsid w:val="006959E5"/>
    <w:rsid w:val="006B7952"/>
    <w:rsid w:val="008D23E5"/>
    <w:rsid w:val="00D222DD"/>
    <w:rsid w:val="00DC53F1"/>
    <w:rsid w:val="00E479F6"/>
    <w:rsid w:val="00FA1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A66C4-0981-4DE5-8F2D-B99F31DB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959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6959E5"/>
    <w:pPr>
      <w:keepNext/>
      <w:jc w:val="both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semiHidden/>
    <w:unhideWhenUsed/>
    <w:qFormat/>
    <w:rsid w:val="006959E5"/>
    <w:pPr>
      <w:keepNext/>
      <w:numPr>
        <w:numId w:val="1"/>
      </w:numPr>
      <w:jc w:val="both"/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semiHidden/>
    <w:rsid w:val="006959E5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semiHidden/>
    <w:rsid w:val="006959E5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Sprotnaopomba-besedilo">
    <w:name w:val="footnote text"/>
    <w:basedOn w:val="Navaden"/>
    <w:link w:val="Sprotnaopomba-besediloZnak"/>
    <w:semiHidden/>
    <w:unhideWhenUsed/>
    <w:rsid w:val="006959E5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6959E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semiHidden/>
    <w:unhideWhenUsed/>
    <w:rsid w:val="006959E5"/>
    <w:pPr>
      <w:jc w:val="both"/>
    </w:pPr>
  </w:style>
  <w:style w:type="character" w:customStyle="1" w:styleId="Telobesedila2Znak">
    <w:name w:val="Telo besedila 2 Znak"/>
    <w:basedOn w:val="Privzetapisavaodstavka"/>
    <w:link w:val="Telobesedila2"/>
    <w:semiHidden/>
    <w:rsid w:val="006959E5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2">
    <w:name w:val="Body Text Indent 2"/>
    <w:basedOn w:val="Navaden"/>
    <w:link w:val="Telobesedila-zamik2Znak"/>
    <w:semiHidden/>
    <w:unhideWhenUsed/>
    <w:rsid w:val="006959E5"/>
    <w:pPr>
      <w:ind w:left="360"/>
      <w:jc w:val="both"/>
    </w:pPr>
  </w:style>
  <w:style w:type="character" w:customStyle="1" w:styleId="Telobesedila-zamik2Znak">
    <w:name w:val="Telo besedila - zamik 2 Znak"/>
    <w:basedOn w:val="Privzetapisavaodstavka"/>
    <w:link w:val="Telobesedila-zamik2"/>
    <w:semiHidden/>
    <w:rsid w:val="006959E5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locked/>
    <w:rsid w:val="006959E5"/>
    <w:rPr>
      <w:sz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6959E5"/>
    <w:pPr>
      <w:ind w:left="708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youthaftitem">
    <w:name w:val="youth.af.t.item"/>
    <w:basedOn w:val="Navaden"/>
    <w:rsid w:val="006959E5"/>
    <w:pPr>
      <w:keepNext/>
      <w:tabs>
        <w:tab w:val="left" w:pos="425"/>
      </w:tabs>
      <w:spacing w:before="80" w:after="60"/>
      <w:ind w:left="142"/>
    </w:pPr>
    <w:rPr>
      <w:rFonts w:ascii="Arial" w:hAnsi="Arial"/>
      <w:noProof/>
      <w:sz w:val="18"/>
      <w:lang w:val="en-GB" w:eastAsia="en-US"/>
    </w:rPr>
  </w:style>
  <w:style w:type="character" w:styleId="Sprotnaopomba-sklic">
    <w:name w:val="footnote reference"/>
    <w:semiHidden/>
    <w:unhideWhenUsed/>
    <w:rsid w:val="006959E5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D222D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222D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D222D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222DD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6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 Krajnc</cp:lastModifiedBy>
  <cp:revision>2</cp:revision>
  <dcterms:created xsi:type="dcterms:W3CDTF">2025-02-06T08:44:00Z</dcterms:created>
  <dcterms:modified xsi:type="dcterms:W3CDTF">2025-02-06T08:44:00Z</dcterms:modified>
</cp:coreProperties>
</file>